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00FA" w14:textId="37921B9D" w:rsidR="0084282E" w:rsidRPr="00244B07" w:rsidRDefault="00686461" w:rsidP="00686461">
      <w:pPr>
        <w:ind w:firstLineChars="500" w:firstLine="1600"/>
        <w:jc w:val="left"/>
        <w:rPr>
          <w:rFonts w:ascii="HG平成角ｺﾞｼｯｸ体W9" w:eastAsia="HG平成角ｺﾞｼｯｸ体W9" w:hAnsi="HG平成角ｺﾞｼｯｸ体W9"/>
          <w:color w:val="1F3864" w:themeColor="accent1" w:themeShade="80"/>
          <w:sz w:val="48"/>
          <w:szCs w:val="48"/>
        </w:rPr>
      </w:pPr>
      <w:r>
        <w:rPr>
          <w:rFonts w:ascii="HGSｺﾞｼｯｸE" w:eastAsia="HGSｺﾞｼｯｸE" w:hAnsi="HGSｺﾞｼｯｸE"/>
          <w:noProof/>
          <w:color w:val="3B3838" w:themeColor="background2" w:themeShade="40"/>
          <w:sz w:val="32"/>
          <w:szCs w:val="32"/>
        </w:rPr>
        <w:drawing>
          <wp:anchor distT="0" distB="0" distL="114300" distR="114300" simplePos="0" relativeHeight="251659264" behindDoc="0" locked="0" layoutInCell="1" allowOverlap="1" wp14:anchorId="4A7490F9" wp14:editId="65DB93F7">
            <wp:simplePos x="0" y="0"/>
            <wp:positionH relativeFrom="column">
              <wp:posOffset>4759960</wp:posOffset>
            </wp:positionH>
            <wp:positionV relativeFrom="paragraph">
              <wp:posOffset>-132080</wp:posOffset>
            </wp:positionV>
            <wp:extent cx="800100" cy="800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平成角ｺﾞｼｯｸ体W9" w:eastAsia="HG平成角ｺﾞｼｯｸ体W9" w:hAnsi="HG平成角ｺﾞｼｯｸ体W9" w:hint="eastAsia"/>
          <w:noProof/>
          <w:color w:val="1F3864" w:themeColor="accent1" w:themeShade="80"/>
          <w:sz w:val="48"/>
          <w:szCs w:val="48"/>
        </w:rPr>
        <w:drawing>
          <wp:anchor distT="0" distB="0" distL="114300" distR="114300" simplePos="0" relativeHeight="251658240" behindDoc="0" locked="0" layoutInCell="1" allowOverlap="1" wp14:anchorId="67DFC204" wp14:editId="04300140">
            <wp:simplePos x="0" y="0"/>
            <wp:positionH relativeFrom="column">
              <wp:posOffset>73660</wp:posOffset>
            </wp:positionH>
            <wp:positionV relativeFrom="paragraph">
              <wp:posOffset>-132080</wp:posOffset>
            </wp:positionV>
            <wp:extent cx="81915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82E" w:rsidRPr="00244B07">
        <w:rPr>
          <w:rFonts w:ascii="HG平成角ｺﾞｼｯｸ体W9" w:eastAsia="HG平成角ｺﾞｼｯｸ体W9" w:hAnsi="HG平成角ｺﾞｼｯｸ体W9" w:hint="eastAsia"/>
          <w:color w:val="1F3864" w:themeColor="accent1" w:themeShade="80"/>
          <w:sz w:val="48"/>
          <w:szCs w:val="48"/>
        </w:rPr>
        <w:t>２０２２年１２月</w:t>
      </w:r>
      <w:r w:rsidR="00AC1137">
        <w:rPr>
          <w:rFonts w:ascii="HG平成角ｺﾞｼｯｸ体W9" w:eastAsia="HG平成角ｺﾞｼｯｸ体W9" w:hAnsi="HG平成角ｺﾞｼｯｸ体W9" w:hint="eastAsia"/>
          <w:color w:val="1F3864" w:themeColor="accent1" w:themeShade="80"/>
          <w:sz w:val="48"/>
          <w:szCs w:val="48"/>
        </w:rPr>
        <w:t>３１日</w:t>
      </w:r>
    </w:p>
    <w:tbl>
      <w:tblPr>
        <w:tblStyle w:val="a3"/>
        <w:tblW w:w="9311" w:type="dxa"/>
        <w:jc w:val="center"/>
        <w:tblBorders>
          <w:top w:val="double" w:sz="12" w:space="0" w:color="1F3864" w:themeColor="accent1" w:themeShade="80"/>
          <w:left w:val="double" w:sz="12" w:space="0" w:color="1F3864" w:themeColor="accent1" w:themeShade="80"/>
          <w:bottom w:val="double" w:sz="12" w:space="0" w:color="1F3864" w:themeColor="accent1" w:themeShade="80"/>
          <w:right w:val="double" w:sz="12" w:space="0" w:color="1F3864" w:themeColor="accent1" w:themeShade="80"/>
          <w:insideH w:val="double" w:sz="12" w:space="0" w:color="1F3864" w:themeColor="accent1" w:themeShade="80"/>
          <w:insideV w:val="double" w:sz="12" w:space="0" w:color="1F3864" w:themeColor="accent1" w:themeShade="80"/>
        </w:tblBorders>
        <w:shd w:val="clear" w:color="auto" w:fill="FFFF66"/>
        <w:tblLook w:val="04A0" w:firstRow="1" w:lastRow="0" w:firstColumn="1" w:lastColumn="0" w:noHBand="0" w:noVBand="1"/>
      </w:tblPr>
      <w:tblGrid>
        <w:gridCol w:w="9311"/>
      </w:tblGrid>
      <w:tr w:rsidR="0084282E" w:rsidRPr="0084282E" w14:paraId="31D03711" w14:textId="77777777" w:rsidTr="000C112B">
        <w:trPr>
          <w:trHeight w:val="1115"/>
          <w:jc w:val="center"/>
        </w:trPr>
        <w:tc>
          <w:tcPr>
            <w:tcW w:w="9311" w:type="dxa"/>
            <w:shd w:val="clear" w:color="auto" w:fill="FFFF66"/>
            <w:tcFitText/>
            <w:vAlign w:val="center"/>
          </w:tcPr>
          <w:p w14:paraId="61526A98" w14:textId="68C8766F" w:rsidR="0084282E" w:rsidRPr="00244B07" w:rsidRDefault="0084282E" w:rsidP="0084282E">
            <w:pPr>
              <w:jc w:val="center"/>
              <w:rPr>
                <w:rFonts w:ascii="HG平成角ｺﾞｼｯｸ体W9" w:eastAsia="HG平成角ｺﾞｼｯｸ体W9" w:hAnsi="HG平成角ｺﾞｼｯｸ体W9"/>
                <w:b/>
                <w:color w:val="FF0000"/>
                <w:spacing w:val="10"/>
                <w:w w:val="9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C1137">
              <w:rPr>
                <w:rFonts w:ascii="HG平成角ｺﾞｼｯｸ体W9" w:eastAsia="HG平成角ｺﾞｼｯｸ体W9" w:hAnsi="HG平成角ｺﾞｼｯｸ体W9" w:hint="eastAsia"/>
                <w:b/>
                <w:color w:val="FF0000"/>
                <w:spacing w:val="2"/>
                <w:w w:val="95"/>
                <w:kern w:val="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行政書士会の駐車場契約が終了しま</w:t>
            </w:r>
            <w:r w:rsidRPr="00AC1137">
              <w:rPr>
                <w:rFonts w:ascii="HG平成角ｺﾞｼｯｸ体W9" w:eastAsia="HG平成角ｺﾞｼｯｸ体W9" w:hAnsi="HG平成角ｺﾞｼｯｸ体W9" w:hint="eastAsia"/>
                <w:b/>
                <w:color w:val="FF0000"/>
                <w:spacing w:val="-15"/>
                <w:w w:val="95"/>
                <w:kern w:val="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す</w:t>
            </w:r>
          </w:p>
        </w:tc>
      </w:tr>
    </w:tbl>
    <w:p w14:paraId="1EF7E590" w14:textId="32BB4EE0" w:rsidR="0084282E" w:rsidRPr="000C112B" w:rsidRDefault="0084282E">
      <w:pPr>
        <w:rPr>
          <w:rFonts w:ascii="HGSｺﾞｼｯｸE" w:eastAsia="HGSｺﾞｼｯｸE" w:hAnsi="HGSｺﾞｼｯｸE"/>
          <w:color w:val="3B3838" w:themeColor="background2" w:themeShade="40"/>
          <w:sz w:val="32"/>
          <w:szCs w:val="32"/>
        </w:rPr>
      </w:pPr>
    </w:p>
    <w:p w14:paraId="1E9F5AD4" w14:textId="7DC9A3BF" w:rsidR="0084282E" w:rsidRPr="000C112B" w:rsidRDefault="0084282E" w:rsidP="0084282E">
      <w:pPr>
        <w:ind w:firstLineChars="100" w:firstLine="320"/>
        <w:rPr>
          <w:rFonts w:ascii="HGSｺﾞｼｯｸE" w:eastAsia="HGSｺﾞｼｯｸE" w:hAnsi="HGSｺﾞｼｯｸE"/>
          <w:color w:val="3B3838" w:themeColor="background2" w:themeShade="40"/>
          <w:sz w:val="32"/>
          <w:szCs w:val="32"/>
        </w:rPr>
      </w:pPr>
      <w:r w:rsidRPr="000C112B">
        <w:rPr>
          <w:rFonts w:ascii="HGSｺﾞｼｯｸE" w:eastAsia="HGSｺﾞｼｯｸE" w:hAnsi="HGSｺﾞｼｯｸE" w:hint="eastAsia"/>
          <w:color w:val="3B3838" w:themeColor="background2" w:themeShade="40"/>
          <w:sz w:val="32"/>
          <w:szCs w:val="32"/>
        </w:rPr>
        <w:t xml:space="preserve">熊本県行政書士会は、現在の会館建物を取得して以来、１階の駐車スペースの他、りょうり亭 </w:t>
      </w:r>
      <w:r w:rsidR="00DE3FA4">
        <w:rPr>
          <w:rFonts w:ascii="HGSｺﾞｼｯｸE" w:eastAsia="HGSｺﾞｼｯｸE" w:hAnsi="HGSｺﾞｼｯｸE"/>
          <w:color w:val="3B3838" w:themeColor="background2" w:themeShade="40"/>
          <w:sz w:val="32"/>
          <w:szCs w:val="32"/>
        </w:rPr>
        <w:ruby>
          <w:rubyPr>
            <w:rubyAlign w:val="distributeSpace"/>
            <w:hps w:val="12"/>
            <w:hpsRaise w:val="30"/>
            <w:hpsBaseText w:val="32"/>
            <w:lid w:val="ja-JP"/>
          </w:rubyPr>
          <w:rt>
            <w:r w:rsidR="00DE3FA4" w:rsidRPr="00DE3FA4">
              <w:rPr>
                <w:rFonts w:ascii="HGSｺﾞｼｯｸE" w:eastAsia="HGSｺﾞｼｯｸE" w:hAnsi="HGSｺﾞｼｯｸE"/>
                <w:color w:val="3B3838" w:themeColor="background2" w:themeShade="40"/>
                <w:sz w:val="12"/>
                <w:szCs w:val="32"/>
              </w:rPr>
              <w:t>たきかわ</w:t>
            </w:r>
          </w:rt>
          <w:rubyBase>
            <w:r w:rsidR="00DE3FA4">
              <w:rPr>
                <w:rFonts w:ascii="HGSｺﾞｼｯｸE" w:eastAsia="HGSｺﾞｼｯｸE" w:hAnsi="HGSｺﾞｼｯｸE"/>
                <w:color w:val="3B3838" w:themeColor="background2" w:themeShade="40"/>
                <w:sz w:val="32"/>
                <w:szCs w:val="32"/>
              </w:rPr>
              <w:t>多喜加和</w:t>
            </w:r>
          </w:rubyBase>
        </w:ruby>
      </w:r>
      <w:r w:rsidRPr="000C112B">
        <w:rPr>
          <w:rFonts w:ascii="HGSｺﾞｼｯｸE" w:eastAsia="HGSｺﾞｼｯｸE" w:hAnsi="HGSｺﾞｼｯｸE" w:hint="eastAsia"/>
          <w:color w:val="3B3838" w:themeColor="background2" w:themeShade="40"/>
          <w:sz w:val="32"/>
          <w:szCs w:val="32"/>
        </w:rPr>
        <w:t>様と賃貸借契約を</w:t>
      </w:r>
      <w:r w:rsidR="000C112B">
        <w:rPr>
          <w:rFonts w:ascii="HGSｺﾞｼｯｸE" w:eastAsia="HGSｺﾞｼｯｸE" w:hAnsi="HGSｺﾞｼｯｸE" w:hint="eastAsia"/>
          <w:color w:val="3B3838" w:themeColor="background2" w:themeShade="40"/>
          <w:sz w:val="32"/>
          <w:szCs w:val="32"/>
        </w:rPr>
        <w:t>締結し</w:t>
      </w:r>
      <w:r w:rsidRPr="000C112B">
        <w:rPr>
          <w:rFonts w:ascii="HGSｺﾞｼｯｸE" w:eastAsia="HGSｺﾞｼｯｸE" w:hAnsi="HGSｺﾞｼｯｸE" w:hint="eastAsia"/>
          <w:color w:val="3B3838" w:themeColor="background2" w:themeShade="40"/>
          <w:sz w:val="32"/>
          <w:szCs w:val="32"/>
        </w:rPr>
        <w:t>、会員の</w:t>
      </w:r>
      <w:r w:rsidR="00A250FC" w:rsidRPr="000C112B">
        <w:rPr>
          <w:rFonts w:ascii="HGSｺﾞｼｯｸE" w:eastAsia="HGSｺﾞｼｯｸE" w:hAnsi="HGSｺﾞｼｯｸE" w:hint="eastAsia"/>
          <w:color w:val="3B3838" w:themeColor="background2" w:themeShade="40"/>
          <w:sz w:val="32"/>
          <w:szCs w:val="32"/>
        </w:rPr>
        <w:t>皆様方</w:t>
      </w:r>
      <w:r w:rsidRPr="000C112B">
        <w:rPr>
          <w:rFonts w:ascii="HGSｺﾞｼｯｸE" w:eastAsia="HGSｺﾞｼｯｸE" w:hAnsi="HGSｺﾞｼｯｸE" w:hint="eastAsia"/>
          <w:color w:val="3B3838" w:themeColor="background2" w:themeShade="40"/>
          <w:sz w:val="32"/>
          <w:szCs w:val="32"/>
        </w:rPr>
        <w:t>が多数来館</w:t>
      </w:r>
      <w:r w:rsidR="00A250FC" w:rsidRPr="000C112B">
        <w:rPr>
          <w:rFonts w:ascii="HGSｺﾞｼｯｸE" w:eastAsia="HGSｺﾞｼｯｸE" w:hAnsi="HGSｺﾞｼｯｸE" w:hint="eastAsia"/>
          <w:color w:val="3B3838" w:themeColor="background2" w:themeShade="40"/>
          <w:sz w:val="32"/>
          <w:szCs w:val="32"/>
        </w:rPr>
        <w:t>され</w:t>
      </w:r>
      <w:r w:rsidRPr="000C112B">
        <w:rPr>
          <w:rFonts w:ascii="HGSｺﾞｼｯｸE" w:eastAsia="HGSｺﾞｼｯｸE" w:hAnsi="HGSｺﾞｼｯｸE" w:hint="eastAsia"/>
          <w:color w:val="3B3838" w:themeColor="background2" w:themeShade="40"/>
          <w:sz w:val="32"/>
          <w:szCs w:val="32"/>
        </w:rPr>
        <w:t>る際に利用していただけるよう駐車場を確保して</w:t>
      </w:r>
      <w:r w:rsidR="00DE3FA4">
        <w:rPr>
          <w:rFonts w:ascii="HGSｺﾞｼｯｸE" w:eastAsia="HGSｺﾞｼｯｸE" w:hAnsi="HGSｺﾞｼｯｸE" w:hint="eastAsia"/>
          <w:color w:val="3B3838" w:themeColor="background2" w:themeShade="40"/>
          <w:sz w:val="32"/>
          <w:szCs w:val="32"/>
        </w:rPr>
        <w:t>まいり</w:t>
      </w:r>
      <w:r w:rsidRPr="000C112B">
        <w:rPr>
          <w:rFonts w:ascii="HGSｺﾞｼｯｸE" w:eastAsia="HGSｺﾞｼｯｸE" w:hAnsi="HGSｺﾞｼｯｸE" w:hint="eastAsia"/>
          <w:color w:val="3B3838" w:themeColor="background2" w:themeShade="40"/>
          <w:sz w:val="32"/>
          <w:szCs w:val="32"/>
        </w:rPr>
        <w:t>ました。</w:t>
      </w:r>
    </w:p>
    <w:p w14:paraId="0ADB0656" w14:textId="05A94C34" w:rsidR="000C112B" w:rsidRDefault="0084282E" w:rsidP="0084282E">
      <w:pPr>
        <w:ind w:firstLineChars="100" w:firstLine="320"/>
        <w:rPr>
          <w:rFonts w:ascii="HGSｺﾞｼｯｸE" w:eastAsia="HGSｺﾞｼｯｸE" w:hAnsi="HGSｺﾞｼｯｸE"/>
          <w:color w:val="3B3838" w:themeColor="background2" w:themeShade="40"/>
          <w:sz w:val="32"/>
          <w:szCs w:val="32"/>
        </w:rPr>
      </w:pPr>
      <w:r w:rsidRPr="000C112B">
        <w:rPr>
          <w:rFonts w:ascii="HGSｺﾞｼｯｸE" w:eastAsia="HGSｺﾞｼｯｸE" w:hAnsi="HGSｺﾞｼｯｸE" w:hint="eastAsia"/>
          <w:color w:val="3B3838" w:themeColor="background2" w:themeShade="40"/>
          <w:sz w:val="32"/>
          <w:szCs w:val="32"/>
        </w:rPr>
        <w:t>しかし、</w:t>
      </w:r>
      <w:r w:rsidR="00A250FC" w:rsidRPr="000C112B">
        <w:rPr>
          <w:rFonts w:ascii="HGSｺﾞｼｯｸE" w:eastAsia="HGSｺﾞｼｯｸE" w:hAnsi="HGSｺﾞｼｯｸE" w:hint="eastAsia"/>
          <w:color w:val="3B3838" w:themeColor="background2" w:themeShade="40"/>
          <w:sz w:val="32"/>
          <w:szCs w:val="32"/>
        </w:rPr>
        <w:t>今年になって</w:t>
      </w:r>
      <w:r w:rsidRPr="000C112B">
        <w:rPr>
          <w:rFonts w:ascii="HGSｺﾞｼｯｸE" w:eastAsia="HGSｺﾞｼｯｸE" w:hAnsi="HGSｺﾞｼｯｸE" w:hint="eastAsia"/>
          <w:color w:val="3B3838" w:themeColor="background2" w:themeShade="40"/>
          <w:sz w:val="32"/>
          <w:szCs w:val="32"/>
        </w:rPr>
        <w:t>多喜加和様</w:t>
      </w:r>
      <w:r w:rsidR="00A250FC" w:rsidRPr="000C112B">
        <w:rPr>
          <w:rFonts w:ascii="HGSｺﾞｼｯｸE" w:eastAsia="HGSｺﾞｼｯｸE" w:hAnsi="HGSｺﾞｼｯｸE" w:hint="eastAsia"/>
          <w:color w:val="3B3838" w:themeColor="background2" w:themeShade="40"/>
          <w:sz w:val="32"/>
          <w:szCs w:val="32"/>
        </w:rPr>
        <w:t>より営業</w:t>
      </w:r>
      <w:r w:rsidR="003A47BA" w:rsidRPr="000C112B">
        <w:rPr>
          <w:rFonts w:ascii="HGSｺﾞｼｯｸE" w:eastAsia="HGSｺﾞｼｯｸE" w:hAnsi="HGSｺﾞｼｯｸE" w:hint="eastAsia"/>
          <w:color w:val="3B3838" w:themeColor="background2" w:themeShade="40"/>
          <w:sz w:val="32"/>
          <w:szCs w:val="32"/>
        </w:rPr>
        <w:t>を終了させること、駐車場を含めた敷地は新たな目的に</w:t>
      </w:r>
      <w:r w:rsidR="00A250FC" w:rsidRPr="000C112B">
        <w:rPr>
          <w:rFonts w:ascii="HGSｺﾞｼｯｸE" w:eastAsia="HGSｺﾞｼｯｸE" w:hAnsi="HGSｺﾞｼｯｸE" w:hint="eastAsia"/>
          <w:color w:val="3B3838" w:themeColor="background2" w:themeShade="40"/>
          <w:sz w:val="32"/>
          <w:szCs w:val="32"/>
        </w:rPr>
        <w:t>供す</w:t>
      </w:r>
      <w:r w:rsidR="003A47BA" w:rsidRPr="000C112B">
        <w:rPr>
          <w:rFonts w:ascii="HGSｺﾞｼｯｸE" w:eastAsia="HGSｺﾞｼｯｸE" w:hAnsi="HGSｺﾞｼｯｸE" w:hint="eastAsia"/>
          <w:color w:val="3B3838" w:themeColor="background2" w:themeShade="40"/>
          <w:sz w:val="32"/>
          <w:szCs w:val="32"/>
        </w:rPr>
        <w:t>る予定である</w:t>
      </w:r>
      <w:r w:rsidR="00A250FC" w:rsidRPr="000C112B">
        <w:rPr>
          <w:rFonts w:ascii="HGSｺﾞｼｯｸE" w:eastAsia="HGSｺﾞｼｯｸE" w:hAnsi="HGSｺﾞｼｯｸE" w:hint="eastAsia"/>
          <w:color w:val="3B3838" w:themeColor="background2" w:themeShade="40"/>
          <w:sz w:val="32"/>
          <w:szCs w:val="32"/>
        </w:rPr>
        <w:t>旨</w:t>
      </w:r>
      <w:r w:rsidR="003A47BA" w:rsidRPr="000C112B">
        <w:rPr>
          <w:rFonts w:ascii="HGSｺﾞｼｯｸE" w:eastAsia="HGSｺﾞｼｯｸE" w:hAnsi="HGSｺﾞｼｯｸE" w:hint="eastAsia"/>
          <w:color w:val="3B3838" w:themeColor="background2" w:themeShade="40"/>
          <w:sz w:val="32"/>
          <w:szCs w:val="32"/>
        </w:rPr>
        <w:t>お知らせ</w:t>
      </w:r>
      <w:r w:rsidR="00A250FC" w:rsidRPr="000C112B">
        <w:rPr>
          <w:rFonts w:ascii="HGSｺﾞｼｯｸE" w:eastAsia="HGSｺﾞｼｯｸE" w:hAnsi="HGSｺﾞｼｯｸE" w:hint="eastAsia"/>
          <w:color w:val="3B3838" w:themeColor="background2" w:themeShade="40"/>
          <w:sz w:val="32"/>
          <w:szCs w:val="32"/>
        </w:rPr>
        <w:t>を</w:t>
      </w:r>
      <w:r w:rsidR="003A47BA" w:rsidRPr="000C112B">
        <w:rPr>
          <w:rFonts w:ascii="HGSｺﾞｼｯｸE" w:eastAsia="HGSｺﾞｼｯｸE" w:hAnsi="HGSｺﾞｼｯｸE" w:hint="eastAsia"/>
          <w:color w:val="3B3838" w:themeColor="background2" w:themeShade="40"/>
          <w:sz w:val="32"/>
          <w:szCs w:val="32"/>
        </w:rPr>
        <w:t>いただきました。そこで今夏以降、事務局において近隣各所に打診し</w:t>
      </w:r>
      <w:r w:rsidR="000C112B">
        <w:rPr>
          <w:rFonts w:ascii="HGSｺﾞｼｯｸE" w:eastAsia="HGSｺﾞｼｯｸE" w:hAnsi="HGSｺﾞｼｯｸE" w:hint="eastAsia"/>
          <w:color w:val="3B3838" w:themeColor="background2" w:themeShade="40"/>
          <w:sz w:val="32"/>
          <w:szCs w:val="32"/>
        </w:rPr>
        <w:t>て</w:t>
      </w:r>
      <w:r w:rsidR="003A47BA" w:rsidRPr="000C112B">
        <w:rPr>
          <w:rFonts w:ascii="HGSｺﾞｼｯｸE" w:eastAsia="HGSｺﾞｼｯｸE" w:hAnsi="HGSｺﾞｼｯｸE" w:hint="eastAsia"/>
          <w:color w:val="3B3838" w:themeColor="background2" w:themeShade="40"/>
          <w:sz w:val="32"/>
          <w:szCs w:val="32"/>
        </w:rPr>
        <w:t>代替駐車場の確保</w:t>
      </w:r>
      <w:r w:rsidR="000C112B">
        <w:rPr>
          <w:rFonts w:ascii="HGSｺﾞｼｯｸE" w:eastAsia="HGSｺﾞｼｯｸE" w:hAnsi="HGSｺﾞｼｯｸE" w:hint="eastAsia"/>
          <w:color w:val="3B3838" w:themeColor="background2" w:themeShade="40"/>
          <w:sz w:val="32"/>
          <w:szCs w:val="32"/>
        </w:rPr>
        <w:t>を図</w:t>
      </w:r>
      <w:r w:rsidR="00DE3FA4">
        <w:rPr>
          <w:rFonts w:ascii="HGSｺﾞｼｯｸE" w:eastAsia="HGSｺﾞｼｯｸE" w:hAnsi="HGSｺﾞｼｯｸE" w:hint="eastAsia"/>
          <w:color w:val="3B3838" w:themeColor="background2" w:themeShade="40"/>
          <w:sz w:val="32"/>
          <w:szCs w:val="32"/>
        </w:rPr>
        <w:t>ってきたところですが</w:t>
      </w:r>
      <w:r w:rsidR="000C112B">
        <w:rPr>
          <w:rFonts w:ascii="HGSｺﾞｼｯｸE" w:eastAsia="HGSｺﾞｼｯｸE" w:hAnsi="HGSｺﾞｼｯｸE" w:hint="eastAsia"/>
          <w:color w:val="3B3838" w:themeColor="background2" w:themeShade="40"/>
          <w:sz w:val="32"/>
          <w:szCs w:val="32"/>
        </w:rPr>
        <w:t>、</w:t>
      </w:r>
      <w:r w:rsidR="003A47BA" w:rsidRPr="000C112B">
        <w:rPr>
          <w:rFonts w:ascii="HGSｺﾞｼｯｸE" w:eastAsia="HGSｺﾞｼｯｸE" w:hAnsi="HGSｺﾞｼｯｸE" w:hint="eastAsia"/>
          <w:color w:val="3B3838" w:themeColor="background2" w:themeShade="40"/>
          <w:sz w:val="32"/>
          <w:szCs w:val="32"/>
        </w:rPr>
        <w:t>実現</w:t>
      </w:r>
      <w:r w:rsidR="00DB6FD8">
        <w:rPr>
          <w:rFonts w:ascii="HGSｺﾞｼｯｸE" w:eastAsia="HGSｺﾞｼｯｸE" w:hAnsi="HGSｺﾞｼｯｸE" w:hint="eastAsia"/>
          <w:color w:val="3B3838" w:themeColor="background2" w:themeShade="40"/>
          <w:sz w:val="32"/>
          <w:szCs w:val="32"/>
        </w:rPr>
        <w:t>できず</w:t>
      </w:r>
      <w:r w:rsidR="003A47BA" w:rsidRPr="000C112B">
        <w:rPr>
          <w:rFonts w:ascii="HGSｺﾞｼｯｸE" w:eastAsia="HGSｺﾞｼｯｸE" w:hAnsi="HGSｺﾞｼｯｸE" w:hint="eastAsia"/>
          <w:color w:val="3B3838" w:themeColor="background2" w:themeShade="40"/>
          <w:sz w:val="32"/>
          <w:szCs w:val="32"/>
        </w:rPr>
        <w:t>現在に至っております。</w:t>
      </w:r>
      <w:r w:rsidR="00A250FC" w:rsidRPr="000C112B">
        <w:rPr>
          <w:rFonts w:ascii="HGSｺﾞｼｯｸE" w:eastAsia="HGSｺﾞｼｯｸE" w:hAnsi="HGSｺﾞｼｯｸE" w:hint="eastAsia"/>
          <w:color w:val="3B3838" w:themeColor="background2" w:themeShade="40"/>
          <w:sz w:val="32"/>
          <w:szCs w:val="32"/>
        </w:rPr>
        <w:t>契約は今秋終了</w:t>
      </w:r>
      <w:r w:rsidR="000C112B" w:rsidRPr="000C112B">
        <w:rPr>
          <w:rFonts w:ascii="HGSｺﾞｼｯｸE" w:eastAsia="HGSｺﾞｼｯｸE" w:hAnsi="HGSｺﾞｼｯｸE" w:hint="eastAsia"/>
          <w:color w:val="3B3838" w:themeColor="background2" w:themeShade="40"/>
          <w:sz w:val="32"/>
          <w:szCs w:val="32"/>
        </w:rPr>
        <w:t>となる予定</w:t>
      </w:r>
      <w:r w:rsidR="000C112B">
        <w:rPr>
          <w:rFonts w:ascii="HGSｺﾞｼｯｸE" w:eastAsia="HGSｺﾞｼｯｸE" w:hAnsi="HGSｺﾞｼｯｸE" w:hint="eastAsia"/>
          <w:color w:val="3B3838" w:themeColor="background2" w:themeShade="40"/>
          <w:sz w:val="32"/>
          <w:szCs w:val="32"/>
        </w:rPr>
        <w:t>でしたが</w:t>
      </w:r>
      <w:r w:rsidR="00A250FC" w:rsidRPr="000C112B">
        <w:rPr>
          <w:rFonts w:ascii="HGSｺﾞｼｯｸE" w:eastAsia="HGSｺﾞｼｯｸE" w:hAnsi="HGSｺﾞｼｯｸE" w:hint="eastAsia"/>
          <w:color w:val="3B3838" w:themeColor="background2" w:themeShade="40"/>
          <w:sz w:val="32"/>
          <w:szCs w:val="32"/>
        </w:rPr>
        <w:t>、</w:t>
      </w:r>
      <w:r w:rsidR="00DB6FD8">
        <w:rPr>
          <w:rFonts w:ascii="HGSｺﾞｼｯｸE" w:eastAsia="HGSｺﾞｼｯｸE" w:hAnsi="HGSｺﾞｼｯｸE" w:hint="eastAsia"/>
          <w:color w:val="3B3838" w:themeColor="background2" w:themeShade="40"/>
          <w:sz w:val="32"/>
          <w:szCs w:val="32"/>
        </w:rPr>
        <w:t>その後</w:t>
      </w:r>
      <w:r w:rsidR="00A250FC" w:rsidRPr="000C112B">
        <w:rPr>
          <w:rFonts w:ascii="HGSｺﾞｼｯｸE" w:eastAsia="HGSｺﾞｼｯｸE" w:hAnsi="HGSｺﾞｼｯｸE" w:hint="eastAsia"/>
          <w:color w:val="3B3838" w:themeColor="background2" w:themeShade="40"/>
          <w:sz w:val="32"/>
          <w:szCs w:val="32"/>
        </w:rPr>
        <w:t>12月</w:t>
      </w:r>
      <w:r w:rsidR="00AC1137">
        <w:rPr>
          <w:rFonts w:ascii="HGSｺﾞｼｯｸE" w:eastAsia="HGSｺﾞｼｯｸE" w:hAnsi="HGSｺﾞｼｯｸE" w:hint="eastAsia"/>
          <w:color w:val="3B3838" w:themeColor="background2" w:themeShade="40"/>
          <w:sz w:val="32"/>
          <w:szCs w:val="32"/>
        </w:rPr>
        <w:t>末</w:t>
      </w:r>
      <w:r w:rsidR="00A250FC" w:rsidRPr="000C112B">
        <w:rPr>
          <w:rFonts w:ascii="HGSｺﾞｼｯｸE" w:eastAsia="HGSｺﾞｼｯｸE" w:hAnsi="HGSｺﾞｼｯｸE" w:hint="eastAsia"/>
          <w:color w:val="3B3838" w:themeColor="background2" w:themeShade="40"/>
          <w:sz w:val="32"/>
          <w:szCs w:val="32"/>
        </w:rPr>
        <w:t>まで駐車可能と</w:t>
      </w:r>
      <w:r w:rsidR="000C112B">
        <w:rPr>
          <w:rFonts w:ascii="HGSｺﾞｼｯｸE" w:eastAsia="HGSｺﾞｼｯｸE" w:hAnsi="HGSｺﾞｼｯｸE" w:hint="eastAsia"/>
          <w:color w:val="3B3838" w:themeColor="background2" w:themeShade="40"/>
          <w:sz w:val="32"/>
          <w:szCs w:val="32"/>
        </w:rPr>
        <w:t>していただいています（明確な期限は無く、</w:t>
      </w:r>
      <w:r w:rsidR="000C112B" w:rsidRPr="000C112B">
        <w:rPr>
          <w:rFonts w:ascii="HGSｺﾞｼｯｸE" w:eastAsia="HGSｺﾞｼｯｸE" w:hAnsi="HGSｺﾞｼｯｸE" w:hint="eastAsia"/>
          <w:color w:val="3B3838" w:themeColor="background2" w:themeShade="40"/>
          <w:sz w:val="32"/>
          <w:szCs w:val="32"/>
        </w:rPr>
        <w:t>先方のご都合</w:t>
      </w:r>
      <w:r w:rsidR="000C112B">
        <w:rPr>
          <w:rFonts w:ascii="HGSｺﾞｼｯｸE" w:eastAsia="HGSｺﾞｼｯｸE" w:hAnsi="HGSｺﾞｼｯｸE" w:hint="eastAsia"/>
          <w:color w:val="3B3838" w:themeColor="background2" w:themeShade="40"/>
          <w:sz w:val="32"/>
          <w:szCs w:val="32"/>
        </w:rPr>
        <w:t>次第）。</w:t>
      </w:r>
    </w:p>
    <w:p w14:paraId="49B73C67" w14:textId="4AFC64F8" w:rsidR="003A47BA" w:rsidRPr="000C112B" w:rsidRDefault="00AC1137" w:rsidP="0084282E">
      <w:pPr>
        <w:ind w:firstLineChars="100" w:firstLine="320"/>
        <w:rPr>
          <w:rFonts w:ascii="HGSｺﾞｼｯｸE" w:eastAsia="HGSｺﾞｼｯｸE" w:hAnsi="HGSｺﾞｼｯｸE"/>
          <w:color w:val="3B3838" w:themeColor="background2" w:themeShade="40"/>
          <w:sz w:val="32"/>
          <w:szCs w:val="32"/>
        </w:rPr>
      </w:pPr>
      <w:r w:rsidRPr="00AC1137">
        <w:rPr>
          <w:rFonts w:ascii="HGSｺﾞｼｯｸE" w:eastAsia="HGSｺﾞｼｯｸE" w:hAnsi="HGSｺﾞｼｯｸE" w:hint="eastAsia"/>
          <w:color w:val="3B3838" w:themeColor="background2" w:themeShade="40"/>
          <w:sz w:val="32"/>
          <w:szCs w:val="32"/>
        </w:rPr>
        <w:t>引き続き駐車場確保に努めて参りますが、</w:t>
      </w:r>
      <w:r w:rsidR="003A47BA" w:rsidRPr="000C112B">
        <w:rPr>
          <w:rFonts w:ascii="HGSｺﾞｼｯｸE" w:eastAsia="HGSｺﾞｼｯｸE" w:hAnsi="HGSｺﾞｼｯｸE" w:hint="eastAsia"/>
          <w:color w:val="3B3838" w:themeColor="background2" w:themeShade="40"/>
          <w:sz w:val="32"/>
          <w:szCs w:val="32"/>
        </w:rPr>
        <w:t>すぐに新</w:t>
      </w:r>
      <w:r w:rsidR="000C112B" w:rsidRPr="000C112B">
        <w:rPr>
          <w:rFonts w:ascii="HGSｺﾞｼｯｸE" w:eastAsia="HGSｺﾞｼｯｸE" w:hAnsi="HGSｺﾞｼｯｸE" w:hint="eastAsia"/>
          <w:color w:val="3B3838" w:themeColor="background2" w:themeShade="40"/>
          <w:sz w:val="32"/>
          <w:szCs w:val="32"/>
        </w:rPr>
        <w:t>たな</w:t>
      </w:r>
      <w:r w:rsidR="003A47BA" w:rsidRPr="000C112B">
        <w:rPr>
          <w:rFonts w:ascii="HGSｺﾞｼｯｸE" w:eastAsia="HGSｺﾞｼｯｸE" w:hAnsi="HGSｺﾞｼｯｸE" w:hint="eastAsia"/>
          <w:color w:val="3B3838" w:themeColor="background2" w:themeShade="40"/>
          <w:sz w:val="32"/>
          <w:szCs w:val="32"/>
        </w:rPr>
        <w:t>駐車場を確保することは困難と思われますので、会員の皆様には</w:t>
      </w:r>
      <w:r w:rsidR="00A250FC" w:rsidRPr="000C112B">
        <w:rPr>
          <w:rFonts w:ascii="HGSｺﾞｼｯｸE" w:eastAsia="HGSｺﾞｼｯｸE" w:hAnsi="HGSｺﾞｼｯｸE" w:hint="eastAsia"/>
          <w:color w:val="3B3838" w:themeColor="background2" w:themeShade="40"/>
          <w:sz w:val="32"/>
          <w:szCs w:val="32"/>
        </w:rPr>
        <w:t>ご不便をおかけしますが、なにとぞご理解とご協力をいただきますようよろしくお願いいたします。</w:t>
      </w:r>
    </w:p>
    <w:p w14:paraId="423F0D66" w14:textId="52789BA6" w:rsidR="0084282E" w:rsidRPr="000C112B" w:rsidRDefault="000C112B" w:rsidP="000C112B">
      <w:pPr>
        <w:jc w:val="right"/>
        <w:rPr>
          <w:rFonts w:ascii="HGSｺﾞｼｯｸE" w:eastAsia="HGSｺﾞｼｯｸE" w:hAnsi="HGSｺﾞｼｯｸE"/>
          <w:color w:val="3B3838" w:themeColor="background2" w:themeShade="40"/>
          <w:sz w:val="36"/>
          <w:szCs w:val="36"/>
        </w:rPr>
      </w:pPr>
      <w:r w:rsidRPr="000C112B">
        <w:rPr>
          <w:rFonts w:ascii="HGSｺﾞｼｯｸE" w:eastAsia="HGSｺﾞｼｯｸE" w:hAnsi="HGSｺﾞｼｯｸE" w:hint="eastAsia"/>
          <w:color w:val="3B3838" w:themeColor="background2" w:themeShade="40"/>
          <w:sz w:val="36"/>
          <w:szCs w:val="36"/>
        </w:rPr>
        <w:t>熊本県行政書士会</w:t>
      </w:r>
    </w:p>
    <w:sectPr w:rsidR="0084282E" w:rsidRPr="000C112B" w:rsidSect="00DE3FA4">
      <w:pgSz w:w="11906" w:h="16838" w:code="9"/>
      <w:pgMar w:top="1588" w:right="1361" w:bottom="1247" w:left="1474" w:header="851" w:footer="992" w:gutter="0"/>
      <w:cols w:space="425"/>
      <w:docGrid w:type="lines" w:linePitch="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平成角ｺﾞｼｯｸ体W9">
    <w:panose1 w:val="020B0A09000000000000"/>
    <w:charset w:val="80"/>
    <w:family w:val="modern"/>
    <w:pitch w:val="fixed"/>
    <w:sig w:usb0="80000283" w:usb1="2AC7ECFC"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2E"/>
    <w:rsid w:val="000C112B"/>
    <w:rsid w:val="00244B07"/>
    <w:rsid w:val="00286339"/>
    <w:rsid w:val="003A47BA"/>
    <w:rsid w:val="005A5D32"/>
    <w:rsid w:val="00686461"/>
    <w:rsid w:val="007F2B39"/>
    <w:rsid w:val="0084282E"/>
    <w:rsid w:val="00A250FC"/>
    <w:rsid w:val="00AC1137"/>
    <w:rsid w:val="00AD702D"/>
    <w:rsid w:val="00DB6FD8"/>
    <w:rsid w:val="00DE3FA4"/>
    <w:rsid w:val="00EA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05692"/>
  <w15:chartTrackingRefBased/>
  <w15:docId w15:val="{89893AE7-A309-4801-8AF7-5310629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82E"/>
    <w:pPr>
      <w:widowControl w:val="0"/>
      <w:jc w:val="both"/>
    </w:pPr>
    <w:rPr>
      <w:rFonts w:ascii="BIZ UD明朝 Medium" w:eastAsia="BIZ UD明朝 Medium"/>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行政書士 まつおか事務所</cp:lastModifiedBy>
  <cp:revision>5</cp:revision>
  <cp:lastPrinted>2022-11-22T03:35:00Z</cp:lastPrinted>
  <dcterms:created xsi:type="dcterms:W3CDTF">2022-11-23T06:38:00Z</dcterms:created>
  <dcterms:modified xsi:type="dcterms:W3CDTF">2022-11-28T11:57:00Z</dcterms:modified>
</cp:coreProperties>
</file>